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51DDB" w14:textId="59E44C05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18FB4FDF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494F347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5090F337" w14:textId="1F308D44" w:rsidR="00854D71" w:rsidRPr="00717435" w:rsidRDefault="00C07733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C07733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999470080"/>
        </w:rPr>
        <w:t>所属先</w:t>
      </w:r>
      <w:r w:rsidRPr="00C07733">
        <w:rPr>
          <w:rFonts w:asciiTheme="minorEastAsia" w:hAnsiTheme="minorEastAsia" w:cs="HiraMinPro-W3" w:hint="eastAsia"/>
          <w:kern w:val="0"/>
          <w:sz w:val="24"/>
          <w:szCs w:val="24"/>
          <w:fitText w:val="1200" w:id="999470080"/>
        </w:rPr>
        <w:t>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371938C0" w14:textId="39130DB5" w:rsidR="00C07733" w:rsidRPr="00C07733" w:rsidRDefault="00C07733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</w:pPr>
      <w:r w:rsidRPr="00C07733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2024451588"/>
        </w:rPr>
        <w:t>会員番</w:t>
      </w:r>
      <w:r w:rsidRPr="00C07733">
        <w:rPr>
          <w:rFonts w:asciiTheme="minorEastAsia" w:hAnsiTheme="minorEastAsia" w:cs="HiraMinPro-W3" w:hint="eastAsia"/>
          <w:kern w:val="0"/>
          <w:sz w:val="24"/>
          <w:szCs w:val="24"/>
          <w:fitText w:val="1200" w:id="2024451588"/>
        </w:rPr>
        <w:t>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3CF7572" w14:textId="316D00EA" w:rsidR="00854D71" w:rsidRPr="00717435" w:rsidRDefault="00854D71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999471360"/>
        </w:rPr>
        <w:t>生年月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fitText w:val="1200" w:id="999471360"/>
        </w:rPr>
        <w:t>日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：（西暦）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日生</w:t>
      </w:r>
    </w:p>
    <w:p w14:paraId="3E27B989" w14:textId="626E289F" w:rsidR="00CE0DFD" w:rsidRPr="00CE0DFD" w:rsidRDefault="00854D71" w:rsidP="00C07733">
      <w:pPr>
        <w:autoSpaceDE w:val="0"/>
        <w:autoSpaceDN w:val="0"/>
        <w:adjustRightInd w:val="0"/>
        <w:spacing w:line="480" w:lineRule="auto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性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別：</w:t>
      </w:r>
      <w:r w:rsidR="00C07733" w:rsidRPr="00CE0DFD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</w:p>
    <w:p w14:paraId="2E6AC2F0" w14:textId="74571B6B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医師免許証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取得年月日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</w:p>
    <w:p w14:paraId="50C54794" w14:textId="5F0B91C6" w:rsidR="00854D71" w:rsidRDefault="00D97B9F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学会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入会年月日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EE1B97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日（会員歴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年</w:t>
      </w:r>
      <w:r w:rsidR="00EE1B97" w:rsidRPr="00FA1D9C">
        <w:rPr>
          <w:rFonts w:asciiTheme="minorEastAsia" w:hAnsiTheme="minorEastAsia" w:cs="HiraKakuPro-W3" w:hint="eastAsia"/>
          <w:kern w:val="0"/>
          <w:sz w:val="20"/>
          <w:vertAlign w:val="superscript"/>
        </w:rPr>
        <w:t>＊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3B57E32A" w14:textId="00998CCE" w:rsidR="00854D71" w:rsidRPr="00CE0DFD" w:rsidRDefault="00EE1B97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bookmarkStart w:id="2" w:name="_Hlk503540084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bookmarkEnd w:id="2"/>
      <w:r w:rsidRPr="00EE1B97">
        <w:rPr>
          <w:rFonts w:asciiTheme="minorEastAsia" w:hAnsiTheme="minorEastAsia" w:cs="HiraKakuPro-W3" w:hint="eastAsia"/>
          <w:kern w:val="0"/>
          <w:sz w:val="20"/>
        </w:rPr>
        <w:t>本会の会員歴が3年以上であること</w:t>
      </w:r>
    </w:p>
    <w:p w14:paraId="35B29966" w14:textId="64289B0F" w:rsidR="00854D71" w:rsidRPr="00C22A06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22A06">
        <w:rPr>
          <w:rFonts w:asciiTheme="minorEastAsia" w:hAnsiTheme="minorEastAsia" w:cs="HiraMinPro-W3" w:hint="eastAsia"/>
          <w:kern w:val="0"/>
          <w:sz w:val="24"/>
          <w:szCs w:val="24"/>
        </w:rPr>
        <w:t>日本専門医機構基本領域を形成する学会の資格</w:t>
      </w:r>
    </w:p>
    <w:p w14:paraId="4E0FAD70" w14:textId="6F4DDC3C" w:rsidR="00854D71" w:rsidRPr="00576D7E" w:rsidRDefault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576D7E">
        <w:rPr>
          <w:rFonts w:asciiTheme="minorEastAsia" w:hAnsiTheme="minorEastAsia" w:cs="HiraMinPro-W3" w:hint="eastAsia"/>
          <w:kern w:val="0"/>
          <w:sz w:val="20"/>
          <w:szCs w:val="20"/>
        </w:rPr>
        <w:t>名称</w:t>
      </w:r>
      <w:r w:rsidR="006B2740" w:rsidRPr="00576D7E">
        <w:rPr>
          <w:rFonts w:asciiTheme="minorEastAsia" w:hAnsiTheme="minorEastAsia" w:cs="HiraMinPro-W3" w:hint="eastAsia"/>
          <w:kern w:val="0"/>
          <w:sz w:val="20"/>
          <w:szCs w:val="20"/>
        </w:rPr>
        <w:t>：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   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</w:rPr>
        <w:t xml:space="preserve"> </w:t>
      </w:r>
    </w:p>
    <w:p w14:paraId="37060F7E" w14:textId="7DF908C3" w:rsidR="001620FF" w:rsidRDefault="00A140B9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A140B9">
        <w:rPr>
          <w:rFonts w:asciiTheme="minorEastAsia" w:hAnsiTheme="minorEastAsia" w:cs="HiraMinPro-W3" w:hint="eastAsia"/>
          <w:kern w:val="0"/>
          <w:sz w:val="24"/>
          <w:szCs w:val="24"/>
        </w:rPr>
        <w:t>本学会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代議員である場合、業績の提出は必要ありません。</w:t>
      </w:r>
    </w:p>
    <w:p w14:paraId="2B01BD4F" w14:textId="7CC85065" w:rsidR="00C07733" w:rsidRDefault="00A140B9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代議員でない場合、業績の提出が必要です。</w:t>
      </w:r>
    </w:p>
    <w:p w14:paraId="7E6A928E" w14:textId="77777777" w:rsidR="00C07733" w:rsidRPr="00A140B9" w:rsidRDefault="00C07733" w:rsidP="00854D71">
      <w:pPr>
        <w:widowControl/>
        <w:spacing w:line="480" w:lineRule="auto"/>
        <w:jc w:val="left"/>
        <w:rPr>
          <w:rFonts w:asciiTheme="minorEastAsia" w:hAnsiTheme="minorEastAsia" w:cs="HiraMinPro-W3" w:hint="eastAsia"/>
          <w:kern w:val="0"/>
          <w:sz w:val="24"/>
          <w:szCs w:val="24"/>
        </w:rPr>
      </w:pPr>
    </w:p>
    <w:p w14:paraId="700AF5F6" w14:textId="263C160B" w:rsidR="00616BE3" w:rsidRPr="00FA1D9C" w:rsidRDefault="00A24E92" w:rsidP="00C07733">
      <w:pPr>
        <w:autoSpaceDE w:val="0"/>
        <w:autoSpaceDN w:val="0"/>
        <w:adjustRightInd w:val="0"/>
        <w:ind w:right="800" w:firstLineChars="1000" w:firstLine="3614"/>
        <w:rPr>
          <w:rFonts w:asciiTheme="minorEastAsia" w:hAnsiTheme="minorEastAsia" w:cs="HiraKakuPro-W3" w:hint="eastAsia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lastRenderedPageBreak/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  <w:r w:rsidR="00C07733">
        <w:rPr>
          <w:rFonts w:asciiTheme="minorEastAsia" w:hAnsiTheme="minorEastAsia" w:cs="HiraKakuPro-W3" w:hint="eastAsia"/>
          <w:b/>
          <w:kern w:val="0"/>
          <w:sz w:val="36"/>
          <w:szCs w:val="36"/>
        </w:rPr>
        <w:t xml:space="preserve">　　　　　　</w:t>
      </w:r>
      <w:r w:rsidR="00C07733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C07733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C07733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C07733"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34707546" w14:textId="7B38DE7F" w:rsidR="00EE1B97" w:rsidRPr="00EE1B9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3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A140B9">
        <w:rPr>
          <w:rFonts w:asciiTheme="minorEastAsia" w:hAnsiTheme="minorEastAsia" w:cs="HiraKakuPro-W3"/>
          <w:b/>
          <w:kern w:val="0"/>
          <w:sz w:val="20"/>
        </w:rPr>
        <w:t>5</w:t>
      </w:r>
      <w:r w:rsidR="00EE1B97" w:rsidRPr="00FA1D9C">
        <w:rPr>
          <w:rFonts w:asciiTheme="minorEastAsia" w:hAnsiTheme="minorEastAsia" w:cs="HiraKakuPro-W3" w:hint="eastAsia"/>
          <w:b/>
          <w:kern w:val="0"/>
          <w:sz w:val="20"/>
        </w:rPr>
        <w:t>0単位以上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を取得している</w:t>
      </w:r>
      <w:r w:rsidR="00EE1B97">
        <w:rPr>
          <w:rFonts w:asciiTheme="minorEastAsia" w:hAnsiTheme="minorEastAsia" w:cs="HiraKakuPro-W3" w:hint="eastAsia"/>
          <w:kern w:val="0"/>
          <w:sz w:val="20"/>
        </w:rPr>
        <w:t>こと</w:t>
      </w:r>
    </w:p>
    <w:bookmarkEnd w:id="3"/>
    <w:p w14:paraId="33517A9D" w14:textId="3A2348CE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過去５年間の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日本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血栓止血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学会（以下、本会）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学術集会および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SSC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シンポジウムの出席（各々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57D9AEE7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同上における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発表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（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筆頭演者10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単位、共同演者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2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5517B3E6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同上における司会または座長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(5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095D728C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査読のある血栓止血領域の論文発表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筆頭著者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単位、共著者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61001F3A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本会主催の教育セミナー講師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単位、受講修了者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20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</w:p>
    <w:p w14:paraId="5CBAE104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/>
          <w:kern w:val="0"/>
          <w:sz w:val="18"/>
          <w:szCs w:val="18"/>
        </w:rPr>
        <w:t>本会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学術集会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およびSSC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シンポジウム開催時の教育講演講師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１領域につき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単位、聴講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1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領域につき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</w:p>
    <w:p w14:paraId="147FB7F0" w14:textId="76ACE864" w:rsidR="00E22ADF" w:rsidRPr="00E22ADF" w:rsidRDefault="00E22ADF" w:rsidP="00E22ADF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領域とは、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1.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止血機能検査、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2.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血小板、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3.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凝固系出血疾患、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4.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血栓性疾患、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5. DIC/TMA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とする。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定められた</w:t>
      </w:r>
      <w:r w:rsidRPr="00E22ADF">
        <w:rPr>
          <w:rFonts w:asciiTheme="minorEastAsia" w:hAnsiTheme="minorEastAsia" w:cs="HiraKakuPro-W3"/>
          <w:kern w:val="0"/>
          <w:sz w:val="18"/>
          <w:szCs w:val="18"/>
          <w:u w:val="single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領域中</w:t>
      </w:r>
      <w:r w:rsidRPr="00E22ADF">
        <w:rPr>
          <w:rFonts w:asciiTheme="minorEastAsia" w:hAnsiTheme="minorEastAsia" w:cs="HiraKakuPro-W3"/>
          <w:kern w:val="0"/>
          <w:sz w:val="18"/>
          <w:szCs w:val="18"/>
          <w:u w:val="single"/>
        </w:rPr>
        <w:t>3領域以上を必須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とする)</w:t>
      </w:r>
      <w:r w:rsidRPr="00E22ADF">
        <w:rPr>
          <w:rFonts w:asciiTheme="minorEastAsia" w:hAnsiTheme="minorEastAsia" w:cs="HiraKakuPro-W3"/>
          <w:kern w:val="0"/>
          <w:sz w:val="18"/>
          <w:szCs w:val="18"/>
          <w:vertAlign w:val="superscript"/>
        </w:rPr>
        <w:t xml:space="preserve"> 1)</w:t>
      </w:r>
    </w:p>
    <w:p w14:paraId="2185B004" w14:textId="633473E3" w:rsidR="00E22ADF" w:rsidRPr="00E22ADF" w:rsidRDefault="00E22ADF" w:rsidP="00E22ADF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注）</w:t>
      </w:r>
      <w:r w:rsidR="00645E84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</w:t>
      </w:r>
      <w:r w:rsidR="00C07733">
        <w:rPr>
          <w:rFonts w:asciiTheme="minorEastAsia" w:hAnsiTheme="minorEastAsia" w:cs="HiraKakuPro-W3"/>
          <w:kern w:val="0"/>
          <w:sz w:val="18"/>
          <w:szCs w:val="18"/>
        </w:rPr>
        <w:t xml:space="preserve">1) </w:t>
      </w:r>
      <w:bookmarkStart w:id="4" w:name="_GoBack"/>
      <w:bookmarkEnd w:id="4"/>
      <w:r w:rsidRPr="00E22ADF">
        <w:rPr>
          <w:rFonts w:asciiTheme="minorEastAsia" w:hAnsiTheme="minorEastAsia" w:cs="HiraKakuPro-W3"/>
          <w:kern w:val="0"/>
          <w:sz w:val="18"/>
          <w:szCs w:val="18"/>
        </w:rPr>
        <w:t>2019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年度の申請には必須規定を適用しない</w:t>
      </w:r>
    </w:p>
    <w:p w14:paraId="01F56B85" w14:textId="77777777" w:rsidR="00854D71" w:rsidRPr="00E22ADF" w:rsidRDefault="00854D71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2"/>
        </w:rPr>
      </w:pPr>
    </w:p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60"/>
        <w:gridCol w:w="3119"/>
        <w:gridCol w:w="2479"/>
        <w:gridCol w:w="1988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5AB644AA" w14:textId="77777777" w:rsidR="00976ABD" w:rsidRP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2"/>
        </w:rPr>
      </w:pPr>
    </w:p>
    <w:p w14:paraId="3B9DCED4" w14:textId="0E395755" w:rsidR="00616BE3" w:rsidRPr="000F48A1" w:rsidRDefault="000F48A1" w:rsidP="000F48A1">
      <w:pPr>
        <w:autoSpaceDE w:val="0"/>
        <w:autoSpaceDN w:val="0"/>
        <w:adjustRightInd w:val="0"/>
        <w:ind w:left="2188" w:hangingChars="908" w:hanging="2188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C55956" w14:textId="77777777" w:rsidR="00754ABA" w:rsidRPr="00754ABA" w:rsidRDefault="00754ABA" w:rsidP="00754ABA">
      <w:pPr>
        <w:autoSpaceDE w:val="0"/>
        <w:autoSpaceDN w:val="0"/>
        <w:adjustRightInd w:val="0"/>
        <w:ind w:left="2"/>
        <w:jc w:val="left"/>
        <w:rPr>
          <w:rFonts w:asciiTheme="minorEastAsia" w:hAnsiTheme="minorEastAsia" w:cs="HiraKakuPro-W3"/>
          <w:kern w:val="0"/>
          <w:sz w:val="24"/>
          <w:szCs w:val="24"/>
        </w:rPr>
      </w:pPr>
    </w:p>
    <w:p w14:paraId="33170FEF" w14:textId="2C44B5BF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47529ED" w14:textId="77777777" w:rsidR="0095073E" w:rsidRP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4"/>
          <w:szCs w:val="24"/>
        </w:rPr>
      </w:pPr>
    </w:p>
    <w:p w14:paraId="181F4514" w14:textId="16A32140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FA1D9C">
        <w:trPr>
          <w:trHeight w:val="34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47881D5" w14:textId="1BDEAA17" w:rsidR="00BC60B4" w:rsidRDefault="00BC60B4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4"/>
          <w:szCs w:val="24"/>
        </w:rPr>
      </w:pPr>
    </w:p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CA59378" w14:textId="77777777" w:rsidR="00C07733" w:rsidRDefault="00C07733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17171C37" w14:textId="77777777" w:rsidR="00C07733" w:rsidRDefault="00C07733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14BB9848" w14:textId="21AE194F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lastRenderedPageBreak/>
        <w:t>⑥教育講演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903E02B" w:rsidR="0095073E" w:rsidRPr="00717435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5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5"/>
    </w:p>
    <w:p w14:paraId="692F5003" w14:textId="77777777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KakuPro-W3"/>
          <w:kern w:val="0"/>
          <w:sz w:val="36"/>
          <w:szCs w:val="36"/>
        </w:rPr>
        <w:br w:type="page"/>
      </w:r>
    </w:p>
    <w:p w14:paraId="3E198AEA" w14:textId="46E15834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650CFB4B" w:rsidR="00645E84" w:rsidRPr="0098633F" w:rsidRDefault="004E12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検査、抗凝固療法モニター、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650CFB4B" w:rsidR="00645E84" w:rsidRPr="0098633F" w:rsidRDefault="004E1244">
                      <w:pPr>
                        <w:rPr>
                          <w:sz w:val="28"/>
                          <w:szCs w:val="28"/>
                        </w:rPr>
                      </w:pP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検査、抗凝固療法モニター、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p w14:paraId="4D0CD444" w14:textId="77777777" w:rsidR="004E1244" w:rsidRPr="004E1244" w:rsidRDefault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</w:p>
    <w:p w14:paraId="67E2F8C0" w14:textId="62977841" w:rsidR="004E1244" w:rsidRDefault="00FA1D9C" w:rsidP="004E1244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</w:p>
    <w:sectPr w:rsidR="004E1244" w:rsidSect="00FA1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596E0" w14:textId="77777777" w:rsidR="00623903" w:rsidRDefault="00623903" w:rsidP="008725C1">
      <w:r>
        <w:separator/>
      </w:r>
    </w:p>
  </w:endnote>
  <w:endnote w:type="continuationSeparator" w:id="0">
    <w:p w14:paraId="7984AE7F" w14:textId="77777777" w:rsidR="00623903" w:rsidRDefault="00623903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108D8" w14:textId="77777777" w:rsidR="00623903" w:rsidRDefault="00623903" w:rsidP="008725C1">
      <w:r>
        <w:separator/>
      </w:r>
    </w:p>
  </w:footnote>
  <w:footnote w:type="continuationSeparator" w:id="0">
    <w:p w14:paraId="6B7A72E7" w14:textId="77777777" w:rsidR="00623903" w:rsidRDefault="00623903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3111F3"/>
    <w:rsid w:val="00346755"/>
    <w:rsid w:val="003539B2"/>
    <w:rsid w:val="003703BA"/>
    <w:rsid w:val="00376267"/>
    <w:rsid w:val="003815E1"/>
    <w:rsid w:val="003B1F51"/>
    <w:rsid w:val="003B596E"/>
    <w:rsid w:val="003D10CA"/>
    <w:rsid w:val="003F48E3"/>
    <w:rsid w:val="00467CA6"/>
    <w:rsid w:val="004B225B"/>
    <w:rsid w:val="004E1244"/>
    <w:rsid w:val="004F5DD3"/>
    <w:rsid w:val="0051777A"/>
    <w:rsid w:val="00517BC4"/>
    <w:rsid w:val="00576D7E"/>
    <w:rsid w:val="005B758F"/>
    <w:rsid w:val="005C6EB0"/>
    <w:rsid w:val="00616BE3"/>
    <w:rsid w:val="00623903"/>
    <w:rsid w:val="00645E84"/>
    <w:rsid w:val="00674884"/>
    <w:rsid w:val="00687E6E"/>
    <w:rsid w:val="006B2740"/>
    <w:rsid w:val="006C2128"/>
    <w:rsid w:val="00717435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C60B4"/>
    <w:rsid w:val="00BC67A1"/>
    <w:rsid w:val="00C03D1F"/>
    <w:rsid w:val="00C07733"/>
    <w:rsid w:val="00C1623F"/>
    <w:rsid w:val="00C75A7E"/>
    <w:rsid w:val="00C97A7F"/>
    <w:rsid w:val="00CC08DF"/>
    <w:rsid w:val="00CE0DFD"/>
    <w:rsid w:val="00CF76E1"/>
    <w:rsid w:val="00D01A5C"/>
    <w:rsid w:val="00D23B90"/>
    <w:rsid w:val="00D408CF"/>
    <w:rsid w:val="00D50177"/>
    <w:rsid w:val="00D642A8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6507F"/>
    <w:rsid w:val="00F964E2"/>
    <w:rsid w:val="00FA1D9C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F651-972B-46A8-BE5D-504E25C2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日本血栓 止血学会</cp:lastModifiedBy>
  <cp:revision>5</cp:revision>
  <cp:lastPrinted>2015-11-08T06:08:00Z</cp:lastPrinted>
  <dcterms:created xsi:type="dcterms:W3CDTF">2018-08-25T13:14:00Z</dcterms:created>
  <dcterms:modified xsi:type="dcterms:W3CDTF">2019-08-21T01:50:00Z</dcterms:modified>
</cp:coreProperties>
</file>